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17" w:rsidRDefault="00487B17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487B17" w:rsidRDefault="00487B17">
      <w:pPr>
        <w:rPr>
          <w:rFonts w:ascii="Arial" w:hAnsi="Arial"/>
          <w:sz w:val="22"/>
        </w:rPr>
      </w:pPr>
    </w:p>
    <w:p w:rsidR="00487B17" w:rsidRDefault="00487B1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Molar Conversions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36"/>
            </w:rPr>
            <w:t>Ch.</w:t>
          </w:r>
        </w:smartTag>
      </w:smartTag>
      <w:r>
        <w:rPr>
          <w:rFonts w:ascii="Arial" w:hAnsi="Arial"/>
          <w:b/>
          <w:sz w:val="36"/>
        </w:rPr>
        <w:t xml:space="preserve"> </w:t>
      </w:r>
      <w:r w:rsidR="00204BCA">
        <w:rPr>
          <w:rFonts w:ascii="Arial" w:hAnsi="Arial"/>
          <w:b/>
          <w:sz w:val="36"/>
        </w:rPr>
        <w:t>10</w:t>
      </w:r>
    </w:p>
    <w:p w:rsidR="00487B17" w:rsidRDefault="00487B17">
      <w:pPr>
        <w:jc w:val="center"/>
        <w:rPr>
          <w:rFonts w:ascii="Arial" w:hAnsi="Arial"/>
          <w:sz w:val="22"/>
        </w:rPr>
      </w:pPr>
    </w:p>
    <w:p w:rsidR="00487B17" w:rsidRDefault="00487B1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***FOR ALL CALCULATIONS, S</w:t>
      </w:r>
      <w:r w:rsidR="00680EDF">
        <w:rPr>
          <w:rFonts w:ascii="Arial" w:hAnsi="Arial"/>
          <w:sz w:val="22"/>
        </w:rPr>
        <w:t>HOW YOUR WORK AND INCLUDE UNITS</w:t>
      </w:r>
      <w:r>
        <w:rPr>
          <w:rFonts w:ascii="Arial" w:hAnsi="Arial"/>
          <w:sz w:val="22"/>
        </w:rPr>
        <w:t>***</w:t>
      </w:r>
    </w:p>
    <w:p w:rsidR="00487B17" w:rsidRDefault="00487B17">
      <w:pPr>
        <w:jc w:val="center"/>
        <w:rPr>
          <w:rFonts w:ascii="Arial" w:hAnsi="Arial"/>
          <w:sz w:val="22"/>
        </w:rPr>
      </w:pPr>
    </w:p>
    <w:p w:rsidR="00487B17" w:rsidRDefault="00487B1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Part A – Molar Mass</w:t>
      </w:r>
    </w:p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Calculate the molar mass for each of the following compounds.  Include units!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520"/>
        <w:gridCol w:w="1800"/>
        <w:gridCol w:w="3330"/>
      </w:tblGrid>
      <w:tr w:rsidR="00487B17">
        <w:trPr>
          <w:trHeight w:val="503"/>
        </w:trPr>
        <w:tc>
          <w:tcPr>
            <w:tcW w:w="216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calcium nitrate</w:t>
            </w:r>
          </w:p>
        </w:tc>
        <w:tc>
          <w:tcPr>
            <w:tcW w:w="252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Formula:</w:t>
            </w:r>
          </w:p>
        </w:tc>
        <w:tc>
          <w:tcPr>
            <w:tcW w:w="180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lead(II) iodide </w:t>
            </w:r>
          </w:p>
        </w:tc>
        <w:tc>
          <w:tcPr>
            <w:tcW w:w="333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Formula:</w:t>
            </w:r>
          </w:p>
        </w:tc>
      </w:tr>
      <w:tr w:rsidR="00487B17">
        <w:trPr>
          <w:trHeight w:val="1520"/>
        </w:trPr>
        <w:tc>
          <w:tcPr>
            <w:tcW w:w="4680" w:type="dxa"/>
            <w:gridSpan w:val="2"/>
          </w:tcPr>
          <w:p w:rsidR="00487B17" w:rsidRDefault="00487B17">
            <w:pPr>
              <w:jc w:val="left"/>
              <w:rPr>
                <w:rFonts w:ascii="Arial" w:hAnsi="Arial"/>
              </w:rPr>
            </w:pPr>
          </w:p>
        </w:tc>
        <w:tc>
          <w:tcPr>
            <w:tcW w:w="5130" w:type="dxa"/>
            <w:gridSpan w:val="2"/>
          </w:tcPr>
          <w:p w:rsidR="00487B17" w:rsidRDefault="00487B17">
            <w:pPr>
              <w:jc w:val="left"/>
              <w:rPr>
                <w:rFonts w:ascii="Arial" w:hAnsi="Arial"/>
              </w:rPr>
            </w:pPr>
          </w:p>
        </w:tc>
      </w:tr>
      <w:tr w:rsidR="00487B17">
        <w:trPr>
          <w:trHeight w:val="521"/>
        </w:trPr>
        <w:tc>
          <w:tcPr>
            <w:tcW w:w="4680" w:type="dxa"/>
            <w:gridSpan w:val="2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mass:</w:t>
            </w:r>
          </w:p>
        </w:tc>
        <w:tc>
          <w:tcPr>
            <w:tcW w:w="5130" w:type="dxa"/>
            <w:gridSpan w:val="2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mass:</w:t>
            </w:r>
          </w:p>
        </w:tc>
      </w:tr>
    </w:tbl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Part B – Molar </w:t>
      </w:r>
      <w:proofErr w:type="gramStart"/>
      <w:r>
        <w:rPr>
          <w:rFonts w:ascii="Arial" w:hAnsi="Arial"/>
          <w:b/>
          <w:smallCaps/>
        </w:rPr>
        <w:t xml:space="preserve">Conversions  </w:t>
      </w:r>
      <w:r>
        <w:rPr>
          <w:rFonts w:ascii="Arial" w:hAnsi="Arial"/>
          <w:smallCaps/>
        </w:rPr>
        <w:t>(</w:t>
      </w:r>
      <w:proofErr w:type="gramEnd"/>
      <w:r>
        <w:rPr>
          <w:rFonts w:ascii="Arial" w:hAnsi="Arial"/>
        </w:rPr>
        <w:t>Show your work and include units!)</w:t>
      </w:r>
    </w:p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How many moles of </w:t>
      </w:r>
      <w:r w:rsidR="00571BB3">
        <w:rPr>
          <w:rFonts w:ascii="Arial" w:hAnsi="Arial"/>
        </w:rPr>
        <w:t>ammonia (NH</w:t>
      </w:r>
      <w:r w:rsidR="00571BB3">
        <w:rPr>
          <w:rFonts w:ascii="Arial" w:hAnsi="Arial"/>
          <w:vertAlign w:val="subscript"/>
        </w:rPr>
        <w:t>3</w:t>
      </w:r>
      <w:r w:rsidR="00571BB3">
        <w:rPr>
          <w:rFonts w:ascii="Arial" w:hAnsi="Arial"/>
        </w:rPr>
        <w:t>)</w:t>
      </w:r>
      <w:r>
        <w:rPr>
          <w:rFonts w:ascii="Arial" w:hAnsi="Arial"/>
        </w:rPr>
        <w:t xml:space="preserve"> are in 1.20 </w:t>
      </w:r>
      <w:r>
        <w:rPr>
          <w:rFonts w:ascii="Arial" w:hAnsi="Arial"/>
        </w:rPr>
        <w:sym w:font="Symbol" w:char="F0B4"/>
      </w:r>
      <w:r>
        <w:rPr>
          <w:rFonts w:ascii="Arial" w:hAnsi="Arial"/>
        </w:rPr>
        <w:t xml:space="preserve"> 10</w:t>
      </w:r>
      <w:r>
        <w:rPr>
          <w:rFonts w:ascii="Arial" w:hAnsi="Arial"/>
          <w:vertAlign w:val="superscript"/>
        </w:rPr>
        <w:t>25</w:t>
      </w:r>
      <w:r>
        <w:rPr>
          <w:rFonts w:ascii="Arial" w:hAnsi="Arial"/>
        </w:rPr>
        <w:t xml:space="preserve"> molecules of ammonia</w:t>
      </w:r>
      <w:r w:rsidR="00571BB3">
        <w:rPr>
          <w:rFonts w:ascii="Arial" w:hAnsi="Arial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7020"/>
      </w:tblGrid>
      <w:tr w:rsidR="00487B17">
        <w:trPr>
          <w:trHeight w:val="503"/>
        </w:trPr>
        <w:tc>
          <w:tcPr>
            <w:tcW w:w="279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Formula:</w:t>
            </w:r>
          </w:p>
        </w:tc>
        <w:tc>
          <w:tcPr>
            <w:tcW w:w="702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mass:</w:t>
            </w:r>
          </w:p>
        </w:tc>
      </w:tr>
      <w:tr w:rsidR="00487B17">
        <w:trPr>
          <w:trHeight w:val="1245"/>
        </w:trPr>
        <w:tc>
          <w:tcPr>
            <w:tcW w:w="9810" w:type="dxa"/>
            <w:gridSpan w:val="2"/>
          </w:tcPr>
          <w:p w:rsidR="00487B17" w:rsidRDefault="00487B17">
            <w:pPr>
              <w:jc w:val="left"/>
              <w:rPr>
                <w:rFonts w:ascii="Arial" w:hAnsi="Arial"/>
              </w:rPr>
            </w:pPr>
          </w:p>
        </w:tc>
      </w:tr>
      <w:tr w:rsidR="00487B17">
        <w:trPr>
          <w:trHeight w:val="510"/>
        </w:trPr>
        <w:tc>
          <w:tcPr>
            <w:tcW w:w="9810" w:type="dxa"/>
            <w:gridSpan w:val="2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Answer:</w:t>
            </w:r>
          </w:p>
        </w:tc>
      </w:tr>
    </w:tbl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numPr>
          <w:ilvl w:val="0"/>
          <w:numId w:val="16"/>
        </w:numPr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t>You need 2.5 moles of aluminum for an experiment.  How many atoms of aluminum is this?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7020"/>
      </w:tblGrid>
      <w:tr w:rsidR="00487B17">
        <w:trPr>
          <w:trHeight w:val="503"/>
        </w:trPr>
        <w:tc>
          <w:tcPr>
            <w:tcW w:w="279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Formula:</w:t>
            </w:r>
          </w:p>
        </w:tc>
        <w:tc>
          <w:tcPr>
            <w:tcW w:w="702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mass:</w:t>
            </w:r>
          </w:p>
        </w:tc>
      </w:tr>
      <w:tr w:rsidR="00487B17">
        <w:trPr>
          <w:trHeight w:val="1245"/>
        </w:trPr>
        <w:tc>
          <w:tcPr>
            <w:tcW w:w="9810" w:type="dxa"/>
            <w:gridSpan w:val="2"/>
          </w:tcPr>
          <w:p w:rsidR="00487B17" w:rsidRDefault="00487B17">
            <w:pPr>
              <w:jc w:val="left"/>
              <w:rPr>
                <w:rFonts w:ascii="Arial" w:hAnsi="Arial"/>
              </w:rPr>
            </w:pPr>
          </w:p>
        </w:tc>
      </w:tr>
      <w:tr w:rsidR="00487B17">
        <w:trPr>
          <w:trHeight w:val="510"/>
        </w:trPr>
        <w:tc>
          <w:tcPr>
            <w:tcW w:w="9810" w:type="dxa"/>
            <w:gridSpan w:val="2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Answer:</w:t>
            </w:r>
          </w:p>
        </w:tc>
      </w:tr>
    </w:tbl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numPr>
          <w:ilvl w:val="0"/>
          <w:numId w:val="16"/>
        </w:numPr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380 g of sucrose (C</w:t>
      </w:r>
      <w:r>
        <w:rPr>
          <w:rFonts w:ascii="Arial" w:hAnsi="Arial"/>
          <w:vertAlign w:val="subscript"/>
        </w:rPr>
        <w:t>12</w:t>
      </w:r>
      <w:r>
        <w:rPr>
          <w:rFonts w:ascii="Arial" w:hAnsi="Arial"/>
        </w:rPr>
        <w:t>H</w:t>
      </w:r>
      <w:r>
        <w:rPr>
          <w:rFonts w:ascii="Arial" w:hAnsi="Arial"/>
          <w:vertAlign w:val="subscript"/>
        </w:rPr>
        <w:t>22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11</w:t>
      </w:r>
      <w:r>
        <w:rPr>
          <w:rFonts w:ascii="Arial" w:hAnsi="Arial"/>
        </w:rPr>
        <w:t xml:space="preserve">) are required to make 2 quarts of Kool-Aid.  How many molecules of sucrose are used in this recipe?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7020"/>
      </w:tblGrid>
      <w:tr w:rsidR="00487B17">
        <w:trPr>
          <w:trHeight w:val="503"/>
        </w:trPr>
        <w:tc>
          <w:tcPr>
            <w:tcW w:w="279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Formula:</w:t>
            </w:r>
          </w:p>
        </w:tc>
        <w:tc>
          <w:tcPr>
            <w:tcW w:w="702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mass:</w:t>
            </w:r>
          </w:p>
        </w:tc>
      </w:tr>
      <w:tr w:rsidR="00487B17">
        <w:trPr>
          <w:trHeight w:val="1245"/>
        </w:trPr>
        <w:tc>
          <w:tcPr>
            <w:tcW w:w="9810" w:type="dxa"/>
            <w:gridSpan w:val="2"/>
          </w:tcPr>
          <w:p w:rsidR="00487B17" w:rsidRDefault="00487B17">
            <w:pPr>
              <w:jc w:val="left"/>
              <w:rPr>
                <w:rFonts w:ascii="Arial" w:hAnsi="Arial"/>
              </w:rPr>
            </w:pPr>
          </w:p>
        </w:tc>
      </w:tr>
      <w:tr w:rsidR="00487B17">
        <w:trPr>
          <w:trHeight w:val="510"/>
        </w:trPr>
        <w:tc>
          <w:tcPr>
            <w:tcW w:w="9810" w:type="dxa"/>
            <w:gridSpan w:val="2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Answer:</w:t>
            </w:r>
          </w:p>
        </w:tc>
      </w:tr>
    </w:tbl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numPr>
          <w:ilvl w:val="0"/>
          <w:numId w:val="16"/>
        </w:numPr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There are 3.20 </w:t>
      </w:r>
      <w:r>
        <w:rPr>
          <w:rFonts w:ascii="Arial" w:hAnsi="Arial"/>
        </w:rPr>
        <w:sym w:font="Symbol" w:char="F0B4"/>
      </w:r>
      <w:r>
        <w:rPr>
          <w:rFonts w:ascii="Arial" w:hAnsi="Arial"/>
        </w:rPr>
        <w:t xml:space="preserve"> 10</w:t>
      </w:r>
      <w:r>
        <w:rPr>
          <w:rFonts w:ascii="Arial" w:hAnsi="Arial"/>
          <w:vertAlign w:val="superscript"/>
        </w:rPr>
        <w:t>22</w:t>
      </w:r>
      <w:r>
        <w:rPr>
          <w:rFonts w:ascii="Arial" w:hAnsi="Arial"/>
        </w:rPr>
        <w:t xml:space="preserve"> atoms of copper in the outer shell of pennies.  How many grams of copper is this?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7020"/>
      </w:tblGrid>
      <w:tr w:rsidR="00487B17">
        <w:trPr>
          <w:trHeight w:val="503"/>
        </w:trPr>
        <w:tc>
          <w:tcPr>
            <w:tcW w:w="279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Formula:</w:t>
            </w:r>
          </w:p>
        </w:tc>
        <w:tc>
          <w:tcPr>
            <w:tcW w:w="702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mass:</w:t>
            </w:r>
          </w:p>
        </w:tc>
      </w:tr>
      <w:tr w:rsidR="00487B17">
        <w:trPr>
          <w:trHeight w:val="1245"/>
        </w:trPr>
        <w:tc>
          <w:tcPr>
            <w:tcW w:w="9810" w:type="dxa"/>
            <w:gridSpan w:val="2"/>
          </w:tcPr>
          <w:p w:rsidR="00487B17" w:rsidRDefault="00487B17">
            <w:pPr>
              <w:jc w:val="left"/>
              <w:rPr>
                <w:rFonts w:ascii="Arial" w:hAnsi="Arial"/>
              </w:rPr>
            </w:pPr>
          </w:p>
        </w:tc>
      </w:tr>
      <w:tr w:rsidR="00487B17">
        <w:trPr>
          <w:trHeight w:val="510"/>
        </w:trPr>
        <w:tc>
          <w:tcPr>
            <w:tcW w:w="9810" w:type="dxa"/>
            <w:gridSpan w:val="2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Answer:</w:t>
            </w:r>
          </w:p>
        </w:tc>
      </w:tr>
    </w:tbl>
    <w:p w:rsidR="00487B17" w:rsidRDefault="00487B17">
      <w:pPr>
        <w:jc w:val="left"/>
        <w:rPr>
          <w:rFonts w:ascii="Arial" w:hAnsi="Arial"/>
        </w:rPr>
      </w:pPr>
    </w:p>
    <w:p w:rsidR="00487B17" w:rsidRDefault="00487B17">
      <w:pPr>
        <w:numPr>
          <w:ilvl w:val="0"/>
          <w:numId w:val="16"/>
        </w:numPr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t>If you pump 40.88 kg of octane (C</w:t>
      </w:r>
      <w:r>
        <w:rPr>
          <w:rFonts w:ascii="Arial" w:hAnsi="Arial"/>
          <w:vertAlign w:val="subscript"/>
        </w:rPr>
        <w:t>8</w:t>
      </w:r>
      <w:r>
        <w:rPr>
          <w:rFonts w:ascii="Arial" w:hAnsi="Arial"/>
        </w:rPr>
        <w:t>H</w:t>
      </w:r>
      <w:r>
        <w:rPr>
          <w:rFonts w:ascii="Arial" w:hAnsi="Arial"/>
          <w:vertAlign w:val="subscript"/>
        </w:rPr>
        <w:t>18</w:t>
      </w:r>
      <w:r>
        <w:rPr>
          <w:rFonts w:ascii="Arial" w:hAnsi="Arial"/>
          <w:vertAlign w:val="subscript"/>
        </w:rPr>
        <w:softHyphen/>
      </w:r>
      <w:r>
        <w:rPr>
          <w:rFonts w:ascii="Arial" w:hAnsi="Arial"/>
        </w:rPr>
        <w:t>) into your gas tank, how many molecules of octane are you pumping?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7020"/>
      </w:tblGrid>
      <w:tr w:rsidR="00487B17">
        <w:trPr>
          <w:trHeight w:val="503"/>
        </w:trPr>
        <w:tc>
          <w:tcPr>
            <w:tcW w:w="279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Formula:</w:t>
            </w:r>
          </w:p>
        </w:tc>
        <w:tc>
          <w:tcPr>
            <w:tcW w:w="7020" w:type="dxa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mass:</w:t>
            </w:r>
          </w:p>
        </w:tc>
      </w:tr>
      <w:tr w:rsidR="00487B17">
        <w:trPr>
          <w:trHeight w:val="1245"/>
        </w:trPr>
        <w:tc>
          <w:tcPr>
            <w:tcW w:w="9810" w:type="dxa"/>
            <w:gridSpan w:val="2"/>
          </w:tcPr>
          <w:p w:rsidR="00487B17" w:rsidRDefault="00487B17">
            <w:pPr>
              <w:jc w:val="left"/>
              <w:rPr>
                <w:rFonts w:ascii="Arial" w:hAnsi="Arial"/>
              </w:rPr>
            </w:pPr>
          </w:p>
        </w:tc>
      </w:tr>
      <w:tr w:rsidR="00487B17">
        <w:trPr>
          <w:trHeight w:val="510"/>
        </w:trPr>
        <w:tc>
          <w:tcPr>
            <w:tcW w:w="9810" w:type="dxa"/>
            <w:gridSpan w:val="2"/>
            <w:vAlign w:val="center"/>
          </w:tcPr>
          <w:p w:rsidR="00487B17" w:rsidRDefault="00487B1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Answer:</w:t>
            </w:r>
          </w:p>
        </w:tc>
      </w:tr>
    </w:tbl>
    <w:p w:rsidR="00487B17" w:rsidRDefault="00487B17">
      <w:pPr>
        <w:spacing w:after="120"/>
        <w:jc w:val="left"/>
        <w:rPr>
          <w:rFonts w:ascii="Arial" w:hAnsi="Arial"/>
        </w:rPr>
      </w:pPr>
    </w:p>
    <w:p w:rsidR="00487B17" w:rsidRDefault="00487B17">
      <w:pPr>
        <w:spacing w:after="120"/>
        <w:jc w:val="left"/>
        <w:rPr>
          <w:rFonts w:ascii="Arial" w:hAnsi="Arial"/>
        </w:rPr>
      </w:pPr>
    </w:p>
    <w:sectPr w:rsidR="00487B17" w:rsidSect="00D266C2">
      <w:footerReference w:type="default" r:id="rId7"/>
      <w:type w:val="continuous"/>
      <w:pgSz w:w="12240" w:h="15840"/>
      <w:pgMar w:top="1080" w:right="1080" w:bottom="1080" w:left="108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C2" w:rsidRDefault="00680EDF">
      <w:r>
        <w:separator/>
      </w:r>
    </w:p>
  </w:endnote>
  <w:endnote w:type="continuationSeparator" w:id="0">
    <w:p w:rsidR="00D266C2" w:rsidRDefault="0068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17" w:rsidRDefault="00487B17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C2" w:rsidRDefault="00680EDF">
      <w:r>
        <w:separator/>
      </w:r>
    </w:p>
  </w:footnote>
  <w:footnote w:type="continuationSeparator" w:id="0">
    <w:p w:rsidR="00D266C2" w:rsidRDefault="0068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8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2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3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E9E"/>
    <w:rsid w:val="00204BCA"/>
    <w:rsid w:val="00487B17"/>
    <w:rsid w:val="00571BB3"/>
    <w:rsid w:val="00680EDF"/>
    <w:rsid w:val="009E1495"/>
    <w:rsid w:val="00A12515"/>
    <w:rsid w:val="00B25E9E"/>
    <w:rsid w:val="00D2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C2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266C2"/>
    <w:pPr>
      <w:keepNext/>
      <w:jc w:val="lef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D266C2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D26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66C2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172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Conversions Worksheet</vt:lpstr>
    </vt:vector>
  </TitlesOfParts>
  <Company> 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Conversions Worksheet</dc:title>
  <dc:subject/>
  <dc:creator>Mrs. Johannesson</dc:creator>
  <cp:keywords/>
  <cp:lastModifiedBy>mshull</cp:lastModifiedBy>
  <cp:revision>5</cp:revision>
  <cp:lastPrinted>2000-02-03T18:00:00Z</cp:lastPrinted>
  <dcterms:created xsi:type="dcterms:W3CDTF">2014-03-03T19:47:00Z</dcterms:created>
  <dcterms:modified xsi:type="dcterms:W3CDTF">2016-01-21T18:54:00Z</dcterms:modified>
</cp:coreProperties>
</file>